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中储粮储运公司玉米竞价采购(2025年12月4日试行)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储运公司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储运公司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储运公司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