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中储粮储运公司玉米竞价采购专场交易细则（2026年4月21日试行）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中储粮储运公司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中储粮储运公司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中储粮储运公司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