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中储粮集团云南分公司稻谷竞价销售专场交易细则（2026年7月10日试行）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中储粮集团云南分公司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中储粮集团云南分公司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中储粮集团云南分公司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